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876"/>
        <w:gridCol w:w="2464"/>
        <w:gridCol w:w="722"/>
        <w:gridCol w:w="3820"/>
        <w:gridCol w:w="1956"/>
        <w:gridCol w:w="222"/>
      </w:tblGrid>
      <w:tr w:rsidR="002B7BB7" w:rsidTr="003C7AB2">
        <w:trPr>
          <w:trHeight w:val="6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</w:t>
            </w:r>
            <w:r w:rsidR="00F60D28">
              <w:t xml:space="preserve">024 EĞİTİM ÖĞRETİM YILI 2.DÖNEM 1.YAZILI T.C. İNKILAP TARİHİ VE ATATÜRKÇÜLÜK DERSİ 12. </w:t>
            </w:r>
            <w:r>
              <w:t>SINIF ORTAK SINAV TUTANAĞI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3C7AB2">
        <w:trPr>
          <w:trHeight w:val="228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3C7AB2">
        <w:trPr>
          <w:trHeight w:val="228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3C7AB2">
        <w:trPr>
          <w:trHeight w:val="266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F60D28">
            <w:pPr>
              <w:spacing w:after="0" w:line="240" w:lineRule="auto"/>
              <w:rPr>
                <w:b/>
                <w:bCs/>
              </w:rPr>
            </w:pPr>
            <w:bookmarkStart w:id="0" w:name="RANGE!A1:F25"/>
            <w:r>
              <w:rPr>
                <w:b/>
                <w:bCs/>
              </w:rPr>
              <w:t xml:space="preserve">            </w:t>
            </w:r>
            <w:r w:rsidR="00F60D28">
              <w:rPr>
                <w:b/>
                <w:bCs/>
              </w:rPr>
              <w:t xml:space="preserve">                   12</w:t>
            </w:r>
            <w:r>
              <w:rPr>
                <w:b/>
                <w:bCs/>
              </w:rPr>
              <w:t xml:space="preserve">. Sınıf </w:t>
            </w:r>
            <w:r w:rsidR="00F60D28">
              <w:rPr>
                <w:b/>
                <w:bCs/>
              </w:rPr>
              <w:t>T.C. İnkılap Tarihi Ve Atatürkçülük</w:t>
            </w:r>
            <w:r>
              <w:rPr>
                <w:b/>
                <w:bCs/>
              </w:rPr>
              <w:t xml:space="preserve"> Dersi Konu Soru Dağılım Tablosu</w:t>
            </w:r>
            <w:bookmarkEnd w:id="0"/>
            <w:r>
              <w:rPr>
                <w:b/>
                <w:bCs/>
              </w:rPr>
              <w:t xml:space="preserve">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3C7AB2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3C7AB2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3C7AB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3C7AB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3C7AB2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F60D28">
              <w:rPr>
                <w:b/>
                <w:bCs/>
              </w:rPr>
              <w:t>10.</w:t>
            </w:r>
            <w:r>
              <w:rPr>
                <w:b/>
                <w:bCs/>
              </w:rPr>
              <w:t>Senaryo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C2012B" w:rsidTr="00E3538E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2B" w:rsidRDefault="00C2012B" w:rsidP="00C2012B">
            <w:pPr>
              <w:spacing w:after="0" w:line="240" w:lineRule="auto"/>
              <w:jc w:val="center"/>
              <w:rPr>
                <w:b/>
                <w:bCs/>
              </w:rPr>
            </w:pPr>
            <w:r w:rsidRPr="003C7AB2">
              <w:rPr>
                <w:b/>
                <w:bCs/>
              </w:rPr>
              <w:t>ATATÜRKÇÜLÜK VE TÜRK İNKILABI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B" w:rsidRDefault="00C279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*Cumhuriyetçilik</w:t>
            </w:r>
          </w:p>
          <w:p w:rsidR="00C27967" w:rsidRDefault="00C279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*Milliyetçilik</w:t>
            </w:r>
          </w:p>
          <w:p w:rsidR="00C27967" w:rsidRDefault="00C279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C16172">
              <w:rPr>
                <w:b/>
                <w:bCs/>
              </w:rPr>
              <w:t>Halkçılık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*Laiklik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*Devletçilik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*İnkılapçılık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*Siyasi Alandaki Gelişmeler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Hukuk Alanındaki Gelişmeler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*Eğitim Ve Kültür Alanındaki İnkılaplar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*Toplumsal Alandaki İnkılaplar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*Ekonomi-Sağlık Alanındaki Gelişmeler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*T.C.nin Temelleri ve Atatürkçü Düşünce Sistemi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  <w:r w:rsidRPr="00C2012B">
              <w:t>3.1. Çağdaşlaşan Türkiye’nin temeli ol</w:t>
            </w:r>
            <w:r>
              <w:t>an Atatürk ilkelerini kavrar.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09120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E3538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12B" w:rsidRDefault="00C2012B" w:rsidP="00C2012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  <w:r w:rsidRPr="00C2012B">
              <w:t>3.2. Siyasi alanda meydana gelen gelişmeleri kavrar.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09120C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E3538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12B" w:rsidRDefault="00C2012B" w:rsidP="00C2012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  <w:r w:rsidRPr="00C2012B">
              <w:t>3.3. Hukuk alanında meydana gelen gelişmelerin Türk toplumunda meydana getirdiği değişimleri kavrar.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09120C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D242BB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12B" w:rsidRDefault="00C2012B" w:rsidP="00C2012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  <w:r w:rsidRPr="00C2012B">
              <w:t>3.4. Eğitim ve kültür alanında yapılan inkılapları ve gelişmeleri kavrar.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B" w:rsidRDefault="0009120C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D242BB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2B" w:rsidRDefault="00C2012B" w:rsidP="00C2012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  <w:r w:rsidRPr="00C2012B">
              <w:t>3.5. Toplumsal alanda yapılan inkılapları ve meydana gelen gelişmeleri kavrar.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C2012B" w:rsidRDefault="0009120C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vAlign w:val="center"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D242BB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2B" w:rsidRDefault="00C2012B" w:rsidP="00C2012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  <w:r w:rsidRPr="00C2012B">
              <w:t>3.6. Ekonomi alanında meydana gelen gelişmeleri kavrar.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C2012B" w:rsidRDefault="0009120C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vAlign w:val="center"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CC4A93">
        <w:trPr>
          <w:trHeight w:val="6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2B" w:rsidRDefault="00C2012B" w:rsidP="00C2012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  <w:r w:rsidRPr="00C2012B">
              <w:t>3.7. Atatürk Dönemi’nde sağlık alanında yapılan çalışmaları kavrar.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C2012B" w:rsidRDefault="0009120C">
            <w:pPr>
              <w:spacing w:after="0" w:line="240" w:lineRule="auto"/>
            </w:pPr>
            <w:r>
              <w:t>0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vAlign w:val="center"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CC4A93">
        <w:trPr>
          <w:trHeight w:val="41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12B" w:rsidRDefault="00C2012B" w:rsidP="00C2012B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İKİ SAVAŞ ARASINDAKİ DÖNEMDE TÜRKİYE VE DÜNYA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  <w:r w:rsidRPr="00C2012B">
              <w:t>3.8.Atatürk ilke ve inkılaplarını oluşturan temel esasları Atatürkçü düşünce sistemi açısından analiz eder.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C" w:rsidRDefault="0009120C">
            <w:pPr>
              <w:spacing w:after="0" w:line="240" w:lineRule="auto"/>
            </w:pPr>
          </w:p>
          <w:p w:rsidR="00C2012B" w:rsidRDefault="0009120C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C2012B">
        <w:trPr>
          <w:trHeight w:val="1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CC4A9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*Atatürk Dönemi İç Politik Gelişmeler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*Atatürk Dönemi Türk Dış Politikası</w:t>
            </w: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</w:p>
          <w:p w:rsidR="00C16172" w:rsidRDefault="00C161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*Dünyada Meydana Gelen Siyasi Ve Ekonomi Gelişmeler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09120C">
            <w:pPr>
              <w:spacing w:after="0" w:line="240" w:lineRule="auto"/>
            </w:pPr>
            <w:r w:rsidRPr="0009120C">
              <w:t>4.1. Atatürk Dönemi’nde Türkiye Cumhuriyeti’nin iç politikasındaki önemli gelişmeleri açıklar</w:t>
            </w:r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C" w:rsidRDefault="0009120C">
            <w:pPr>
              <w:spacing w:after="0" w:line="240" w:lineRule="auto"/>
            </w:pPr>
          </w:p>
          <w:p w:rsidR="00C2012B" w:rsidRDefault="0009120C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CC4A93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09120C">
            <w:pPr>
              <w:spacing w:after="0" w:line="240" w:lineRule="auto"/>
            </w:pPr>
            <w:r w:rsidRPr="0009120C">
              <w:t xml:space="preserve">4.2. Atatürk Dönemi’nde (1923-1938) Türkiye Cumhuriyeti’nin dış politikasındaki başlıca gelişmeleri açıklar.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C" w:rsidRDefault="0009120C">
            <w:pPr>
              <w:spacing w:after="0" w:line="240" w:lineRule="auto"/>
            </w:pPr>
          </w:p>
          <w:p w:rsidR="00C2012B" w:rsidRDefault="0009120C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CC4A93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09120C">
            <w:pPr>
              <w:spacing w:after="0" w:line="240" w:lineRule="auto"/>
            </w:pPr>
            <w:r w:rsidRPr="0009120C">
              <w:t>4.3.İki dünya savaşı arasındaki dönemde dünyada meydana gelen siyasi ve ekonomik gelişmeleri kavrar.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C" w:rsidRDefault="0009120C">
            <w:pPr>
              <w:spacing w:after="0" w:line="240" w:lineRule="auto"/>
            </w:pPr>
          </w:p>
          <w:p w:rsidR="00C2012B" w:rsidRDefault="0009120C">
            <w:pPr>
              <w:spacing w:after="0" w:line="240" w:lineRule="auto"/>
            </w:pPr>
            <w: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12B" w:rsidRDefault="00C2012B">
            <w:pPr>
              <w:spacing w:after="0" w:line="240" w:lineRule="auto"/>
            </w:pPr>
          </w:p>
        </w:tc>
      </w:tr>
      <w:tr w:rsidR="00C2012B" w:rsidTr="00C16172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2B" w:rsidRDefault="00C201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B" w:rsidRDefault="00C2012B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12B" w:rsidRDefault="00C2012B">
            <w:pPr>
              <w:spacing w:after="0" w:line="240" w:lineRule="auto"/>
            </w:pPr>
          </w:p>
        </w:tc>
      </w:tr>
    </w:tbl>
    <w:p w:rsidR="00030B54" w:rsidRDefault="00030B54"/>
    <w:p w:rsidR="009269F0" w:rsidRDefault="00780FC1" w:rsidP="00780FC1">
      <w:pPr>
        <w:ind w:left="2832" w:firstLine="708"/>
      </w:pPr>
      <w:r>
        <w:t xml:space="preserve">       </w:t>
      </w:r>
      <w:r w:rsidR="009269F0">
        <w:t>Alan Zümre Öğretmenleri</w:t>
      </w:r>
    </w:p>
    <w:p w:rsidR="009269F0" w:rsidRPr="000F1F4A" w:rsidRDefault="003157FB" w:rsidP="00780FC1">
      <w:r>
        <w:t>Hasan Hüseyin YILMAZ</w:t>
      </w:r>
      <w:r w:rsidR="009269F0">
        <w:t xml:space="preserve">                          </w:t>
      </w:r>
      <w:r w:rsidR="00780FC1">
        <w:t xml:space="preserve">             </w:t>
      </w:r>
      <w:r>
        <w:t xml:space="preserve">      Özkan ARSLAN</w:t>
      </w:r>
      <w:r>
        <w:tab/>
      </w:r>
      <w:r>
        <w:tab/>
      </w:r>
      <w:r>
        <w:tab/>
      </w:r>
      <w:r>
        <w:tab/>
        <w:t>Hülya ALOĞLU</w:t>
      </w:r>
    </w:p>
    <w:p w:rsidR="009269F0" w:rsidRPr="000F1F4A" w:rsidRDefault="009269F0" w:rsidP="00780FC1">
      <w:pPr>
        <w:jc w:val="center"/>
      </w:pPr>
    </w:p>
    <w:p w:rsidR="009269F0" w:rsidRDefault="00780FC1" w:rsidP="00780FC1">
      <w:pPr>
        <w:ind w:left="2832" w:firstLine="708"/>
      </w:pPr>
      <w:r>
        <w:t xml:space="preserve">  </w:t>
      </w:r>
      <w:r w:rsidR="009269F0">
        <w:t>Ortak Sınav Yürütme Kom. Başkanı</w:t>
      </w:r>
    </w:p>
    <w:p w:rsidR="009269F0" w:rsidRPr="000F1F4A" w:rsidRDefault="003157FB" w:rsidP="00C16172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1" w:name="_GoBack"/>
      <w:bookmarkEnd w:id="1"/>
      <w:r w:rsidR="009269F0">
        <w:t>Müdür Yardımcısı</w:t>
      </w:r>
      <w:r>
        <w:t>: Ahmet ARSLAN</w:t>
      </w:r>
    </w:p>
    <w:p w:rsidR="009269F0" w:rsidRDefault="009269F0"/>
    <w:sectPr w:rsidR="009269F0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09120C"/>
    <w:rsid w:val="001D04D6"/>
    <w:rsid w:val="00271280"/>
    <w:rsid w:val="002B7BB7"/>
    <w:rsid w:val="003157FB"/>
    <w:rsid w:val="003C7AB2"/>
    <w:rsid w:val="00780FC1"/>
    <w:rsid w:val="009269F0"/>
    <w:rsid w:val="00C16172"/>
    <w:rsid w:val="00C2012B"/>
    <w:rsid w:val="00C27967"/>
    <w:rsid w:val="00CC4A93"/>
    <w:rsid w:val="00F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özkan</cp:lastModifiedBy>
  <cp:revision>11</cp:revision>
  <dcterms:created xsi:type="dcterms:W3CDTF">2024-03-01T00:04:00Z</dcterms:created>
  <dcterms:modified xsi:type="dcterms:W3CDTF">2024-03-01T00:58:00Z</dcterms:modified>
</cp:coreProperties>
</file>